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5A77" w:rsidRPr="006E3760" w:rsidRDefault="00DE1E38" w:rsidP="006E3760">
      <w:pPr>
        <w:pStyle w:val="Standard1"/>
        <w:jc w:val="center"/>
        <w:rPr>
          <w:b/>
          <w:sz w:val="72"/>
          <w:szCs w:val="72"/>
        </w:rPr>
      </w:pPr>
      <w:r w:rsidRPr="006E3760">
        <w:rPr>
          <w:b/>
          <w:sz w:val="72"/>
          <w:szCs w:val="72"/>
        </w:rPr>
        <w:t>Corona-Gemeindehilfe</w:t>
      </w:r>
      <w:r w:rsidR="00C3639A" w:rsidRPr="006E3760">
        <w:rPr>
          <w:b/>
          <w:sz w:val="72"/>
          <w:szCs w:val="72"/>
        </w:rPr>
        <w:t xml:space="preserve"> St. Petri</w:t>
      </w:r>
    </w:p>
    <w:p w:rsidR="004B5A77" w:rsidRPr="006E3760" w:rsidRDefault="00DE1E38">
      <w:pPr>
        <w:pStyle w:val="Standard1"/>
        <w:rPr>
          <w:sz w:val="40"/>
          <w:szCs w:val="40"/>
        </w:rPr>
      </w:pPr>
      <w:r w:rsidRPr="006E3760">
        <w:rPr>
          <w:sz w:val="40"/>
          <w:szCs w:val="40"/>
        </w:rPr>
        <w:t>Die Corona-Pandemie stellt unsere ganze Gesellschaft vor neue Herausforderungen.</w:t>
      </w:r>
    </w:p>
    <w:p w:rsidR="004B5A77" w:rsidRPr="006E3760" w:rsidRDefault="00DE1E38">
      <w:pPr>
        <w:pStyle w:val="Standard1"/>
        <w:rPr>
          <w:sz w:val="40"/>
          <w:szCs w:val="40"/>
        </w:rPr>
      </w:pPr>
      <w:r w:rsidRPr="006E3760">
        <w:rPr>
          <w:sz w:val="40"/>
          <w:szCs w:val="40"/>
        </w:rPr>
        <w:t>Wenn sich das Virus weiter ausbreitet und zu seiner Eindämmung das öffentliche Leben weiter eingeschränkt wird, könnte es unter Umständen eine Vielzahl von Menschen geben, die auf</w:t>
      </w:r>
      <w:bookmarkStart w:id="0" w:name="_GoBack"/>
      <w:bookmarkEnd w:id="0"/>
      <w:r w:rsidRPr="006E3760">
        <w:rPr>
          <w:sz w:val="40"/>
          <w:szCs w:val="40"/>
        </w:rPr>
        <w:t xml:space="preserve"> Grund ihres geschwächten Immunsystems oder ihres Alters ihre Wohnung möglichst nicht verlassen sollten. Sie sind dann z.B. bei der Versorgung mit Lebensmitteln oder Medikamenten auf Hilfe angewiesen.</w:t>
      </w:r>
    </w:p>
    <w:p w:rsidR="004B5A77" w:rsidRPr="006E3760" w:rsidRDefault="004B5A77">
      <w:pPr>
        <w:pStyle w:val="Standard1"/>
        <w:rPr>
          <w:sz w:val="40"/>
          <w:szCs w:val="40"/>
        </w:rPr>
      </w:pPr>
    </w:p>
    <w:p w:rsidR="004B5A77" w:rsidRDefault="00DE1E38">
      <w:pPr>
        <w:pStyle w:val="Standard1"/>
        <w:rPr>
          <w:sz w:val="40"/>
          <w:szCs w:val="40"/>
        </w:rPr>
      </w:pPr>
      <w:r w:rsidRPr="006E3760">
        <w:rPr>
          <w:sz w:val="40"/>
          <w:szCs w:val="40"/>
        </w:rPr>
        <w:t>Bitte bewegen Sie es in ihrem Herzen, ob sie bei der Versorgung mithelfen können oder ob Sie eventuell Hilfe benötigen. In beiden Fällen können Sie sich telefonisch im Pfarramt von St. Pet</w:t>
      </w:r>
      <w:r w:rsidR="00475D85" w:rsidRPr="006E3760">
        <w:rPr>
          <w:sz w:val="40"/>
          <w:szCs w:val="40"/>
        </w:rPr>
        <w:t xml:space="preserve">ri unter der Nummer </w:t>
      </w:r>
      <w:r w:rsidR="00475D85" w:rsidRPr="006E3760">
        <w:rPr>
          <w:b/>
          <w:sz w:val="52"/>
          <w:szCs w:val="52"/>
        </w:rPr>
        <w:t>03591-369721</w:t>
      </w:r>
      <w:r w:rsidRPr="006E3760">
        <w:rPr>
          <w:sz w:val="40"/>
          <w:szCs w:val="40"/>
        </w:rPr>
        <w:t xml:space="preserve"> melden. Wir nehmen ihr Anliegen oder ihr Hilfsangebot auf und kümmern uns. Und bitte erzählen sie dieses Angebot weiter.</w:t>
      </w:r>
    </w:p>
    <w:p w:rsidR="006E3760" w:rsidRDefault="006E3760">
      <w:pPr>
        <w:pStyle w:val="Standard1"/>
        <w:rPr>
          <w:sz w:val="40"/>
          <w:szCs w:val="40"/>
        </w:rPr>
      </w:pPr>
    </w:p>
    <w:p w:rsidR="006E3760" w:rsidRPr="006E3760" w:rsidRDefault="006E3760" w:rsidP="006E3760">
      <w:pPr>
        <w:pStyle w:val="Standard1"/>
        <w:jc w:val="center"/>
        <w:rPr>
          <w:b/>
          <w:sz w:val="56"/>
          <w:szCs w:val="56"/>
        </w:rPr>
      </w:pPr>
      <w:r w:rsidRPr="006E3760">
        <w:rPr>
          <w:b/>
          <w:sz w:val="56"/>
          <w:szCs w:val="56"/>
        </w:rPr>
        <w:t>WER BRAUCHT HILFE? – WER KANN HELFEN?</w:t>
      </w:r>
    </w:p>
    <w:p w:rsidR="006E3760" w:rsidRPr="006E3760" w:rsidRDefault="006E3760">
      <w:pPr>
        <w:pStyle w:val="Standard1"/>
        <w:rPr>
          <w:sz w:val="40"/>
          <w:szCs w:val="40"/>
        </w:rPr>
      </w:pPr>
    </w:p>
    <w:p w:rsidR="004B5A77" w:rsidRPr="006E3760" w:rsidRDefault="004B5A77">
      <w:pPr>
        <w:pStyle w:val="Standard1"/>
        <w:rPr>
          <w:sz w:val="40"/>
          <w:szCs w:val="40"/>
        </w:rPr>
      </w:pPr>
    </w:p>
    <w:sectPr w:rsidR="004B5A77" w:rsidRPr="006E3760" w:rsidSect="003112D5">
      <w:pgSz w:w="16838" w:h="11906" w:orient="landscape"/>
      <w:pgMar w:top="1133" w:right="1133" w:bottom="1417" w:left="1133"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77"/>
    <w:rsid w:val="003112D5"/>
    <w:rsid w:val="00475D85"/>
    <w:rsid w:val="004B5A77"/>
    <w:rsid w:val="00587CD0"/>
    <w:rsid w:val="006E3760"/>
    <w:rsid w:val="00B47CF3"/>
    <w:rsid w:val="00C3639A"/>
    <w:rsid w:val="00DE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0AEFF54-2036-4350-B820-8C942685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1"/>
    <w:next w:val="Standard1"/>
    <w:pPr>
      <w:keepNext/>
      <w:keepLines/>
      <w:spacing w:before="400" w:after="120"/>
      <w:outlineLvl w:val="0"/>
    </w:pPr>
    <w:rPr>
      <w:sz w:val="40"/>
      <w:szCs w:val="40"/>
    </w:rPr>
  </w:style>
  <w:style w:type="paragraph" w:styleId="berschrift2">
    <w:name w:val="heading 2"/>
    <w:basedOn w:val="Standard1"/>
    <w:next w:val="Standard1"/>
    <w:pPr>
      <w:keepNext/>
      <w:keepLines/>
      <w:spacing w:before="360" w:after="120"/>
      <w:outlineLvl w:val="1"/>
    </w:pPr>
    <w:rPr>
      <w:sz w:val="32"/>
      <w:szCs w:val="32"/>
    </w:rPr>
  </w:style>
  <w:style w:type="paragraph" w:styleId="berschrift3">
    <w:name w:val="heading 3"/>
    <w:basedOn w:val="Standard1"/>
    <w:next w:val="Standard1"/>
    <w:pPr>
      <w:keepNext/>
      <w:keepLines/>
      <w:spacing w:before="320" w:after="80"/>
      <w:outlineLvl w:val="2"/>
    </w:pPr>
    <w:rPr>
      <w:color w:val="434343"/>
      <w:sz w:val="28"/>
      <w:szCs w:val="28"/>
    </w:rPr>
  </w:style>
  <w:style w:type="paragraph" w:styleId="berschrift4">
    <w:name w:val="heading 4"/>
    <w:basedOn w:val="Standard1"/>
    <w:next w:val="Standard1"/>
    <w:pPr>
      <w:keepNext/>
      <w:keepLines/>
      <w:spacing w:before="280" w:after="80"/>
      <w:outlineLvl w:val="3"/>
    </w:pPr>
    <w:rPr>
      <w:color w:val="666666"/>
    </w:rPr>
  </w:style>
  <w:style w:type="paragraph" w:styleId="berschrift5">
    <w:name w:val="heading 5"/>
    <w:basedOn w:val="Standard1"/>
    <w:next w:val="Standard1"/>
    <w:pPr>
      <w:keepNext/>
      <w:keepLines/>
      <w:spacing w:before="240" w:after="80"/>
      <w:outlineLvl w:val="4"/>
    </w:pPr>
    <w:rPr>
      <w:color w:val="666666"/>
      <w:sz w:val="22"/>
      <w:szCs w:val="22"/>
    </w:rPr>
  </w:style>
  <w:style w:type="paragraph" w:styleId="berschrift6">
    <w:name w:val="heading 6"/>
    <w:basedOn w:val="Standard1"/>
    <w:next w:val="Standard1"/>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styleId="Titel">
    <w:name w:val="Title"/>
    <w:basedOn w:val="Standard1"/>
    <w:next w:val="Standard1"/>
    <w:pPr>
      <w:keepNext/>
      <w:keepLines/>
      <w:spacing w:after="60"/>
    </w:pPr>
    <w:rPr>
      <w:sz w:val="52"/>
      <w:szCs w:val="52"/>
    </w:rPr>
  </w:style>
  <w:style w:type="paragraph" w:styleId="Untertitel">
    <w:name w:val="Subtitle"/>
    <w:basedOn w:val="Standard1"/>
    <w:next w:val="Standard1"/>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ppstr</dc:creator>
  <cp:lastModifiedBy>Benkewitz</cp:lastModifiedBy>
  <cp:revision>2</cp:revision>
  <cp:lastPrinted>2020-03-18T06:05:00Z</cp:lastPrinted>
  <dcterms:created xsi:type="dcterms:W3CDTF">2020-03-18T07:19:00Z</dcterms:created>
  <dcterms:modified xsi:type="dcterms:W3CDTF">2020-03-18T07:19:00Z</dcterms:modified>
</cp:coreProperties>
</file>